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FORMULARIO DE LA PROPUESTA</w:t>
      </w:r>
    </w:p>
    <w:p w:rsidR="00000000" w:rsidDel="00000000" w:rsidP="00000000" w:rsidRDefault="00000000" w:rsidRPr="00000000" w14:paraId="00000002">
      <w:pPr>
        <w:widowControl w:val="0"/>
        <w:spacing w:line="276" w:lineRule="auto"/>
        <w:ind w:right="-40.8661417322827"/>
        <w:jc w:val="both"/>
        <w:rPr>
          <w:rFonts w:ascii="Roboto" w:cs="Roboto" w:eastAsia="Roboto" w:hAnsi="Roboto"/>
        </w:rPr>
      </w:pPr>
      <w:r w:rsidDel="00000000" w:rsidR="00000000" w:rsidRPr="00000000">
        <w:rPr>
          <w:rFonts w:ascii="Roboto" w:cs="Roboto" w:eastAsia="Roboto" w:hAnsi="Roboto"/>
          <w:rtl w:val="0"/>
        </w:rPr>
        <w:t xml:space="preserve">La presentación de la propuesta deberá efectuarse exclusivamente mediante el</w:t>
      </w:r>
      <w:r w:rsidDel="00000000" w:rsidR="00000000" w:rsidRPr="00000000">
        <w:rPr>
          <w:rFonts w:ascii="Roboto" w:cs="Roboto" w:eastAsia="Roboto" w:hAnsi="Roboto"/>
          <w:rtl w:val="0"/>
        </w:rPr>
        <w:t xml:space="preserve"> formulario de Google</w:t>
      </w:r>
      <w:r w:rsidDel="00000000" w:rsidR="00000000" w:rsidRPr="00000000">
        <w:rPr>
          <w:rFonts w:ascii="Roboto" w:cs="Roboto" w:eastAsia="Roboto" w:hAnsi="Roboto"/>
          <w:rtl w:val="0"/>
        </w:rPr>
        <w:t xml:space="preserve"> (</w:t>
      </w:r>
      <w:hyperlink r:id="rId7">
        <w:r w:rsidDel="00000000" w:rsidR="00000000" w:rsidRPr="00000000">
          <w:rPr>
            <w:rFonts w:ascii="Roboto" w:cs="Roboto" w:eastAsia="Roboto" w:hAnsi="Roboto"/>
            <w:u w:val="single"/>
            <w:rtl w:val="0"/>
          </w:rPr>
          <w:t xml:space="preserve">https://forms.gle/Lu9k3cDSuSbQmtUv6</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admitiéndose una</w:t>
      </w:r>
      <w:r w:rsidDel="00000000" w:rsidR="00000000" w:rsidRPr="00000000">
        <w:rPr>
          <w:rFonts w:ascii="Roboto" w:cs="Roboto" w:eastAsia="Roboto" w:hAnsi="Roboto"/>
          <w:rtl w:val="0"/>
        </w:rPr>
        <w:t xml:space="preserve"> única presentación conjunta por grupo. A los fines de su consideración interna, se pone asimismo a disposición un modelo de formulario en formato editable.</w:t>
      </w:r>
    </w:p>
    <w:p w:rsidR="00000000" w:rsidDel="00000000" w:rsidP="00000000" w:rsidRDefault="00000000" w:rsidRPr="00000000" w14:paraId="00000003">
      <w:pPr>
        <w:widowControl w:val="0"/>
        <w:spacing w:line="276" w:lineRule="auto"/>
        <w:ind w:right="-40.8661417322827"/>
        <w:jc w:val="both"/>
        <w:rPr>
          <w:rFonts w:ascii="Roboto" w:cs="Roboto" w:eastAsia="Roboto" w:hAnsi="Roboto"/>
        </w:rPr>
      </w:pPr>
      <w:r w:rsidDel="00000000" w:rsidR="00000000" w:rsidRPr="00000000">
        <w:rPr>
          <w:rtl w:val="0"/>
        </w:rPr>
      </w:r>
    </w:p>
    <w:p w:rsidR="00000000" w:rsidDel="00000000" w:rsidP="00000000" w:rsidRDefault="00000000" w:rsidRPr="00000000" w14:paraId="00000004">
      <w:pPr>
        <w:widowControl w:val="0"/>
        <w:spacing w:line="276" w:lineRule="auto"/>
        <w:ind w:right="-40.8661417322827"/>
        <w:jc w:val="both"/>
        <w:rPr>
          <w:rFonts w:ascii="Roboto" w:cs="Roboto" w:eastAsia="Roboto" w:hAnsi="Roboto"/>
        </w:rPr>
      </w:pPr>
      <w:r w:rsidDel="00000000" w:rsidR="00000000" w:rsidRPr="00000000">
        <w:rPr>
          <w:rtl w:val="0"/>
        </w:rPr>
      </w:r>
    </w:p>
    <w:p w:rsidR="00000000" w:rsidDel="00000000" w:rsidP="00000000" w:rsidRDefault="00000000" w:rsidRPr="00000000" w14:paraId="00000005">
      <w:pPr>
        <w:widowControl w:val="0"/>
        <w:spacing w:line="276" w:lineRule="auto"/>
        <w:ind w:right="-40.8661417322827"/>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MODELO DE FORMULARIO</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 INFORMACIÓN GENERAL</w:t>
      </w:r>
    </w:p>
    <w:p w:rsidR="00000000" w:rsidDel="00000000" w:rsidP="00000000" w:rsidRDefault="00000000" w:rsidRPr="00000000" w14:paraId="00000009">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A1. Título del proyecto</w:t>
      </w:r>
    </w:p>
    <w:p w:rsidR="00000000" w:rsidDel="00000000" w:rsidP="00000000" w:rsidRDefault="00000000" w:rsidRPr="00000000" w14:paraId="0000000A">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texto del título debe incluir un acrónimo, ser representativo de la propuesta que se está presentando y por tanto hacer foco en el objetivo o temática a desarrollar. A su vez se debe considerar que será utilizado en documentación pública y de difusión.</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B">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Acrónimo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Título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0F">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widowControl w:val="0"/>
        <w:spacing w:after="200" w:before="200" w:line="240" w:lineRule="auto"/>
        <w:rPr>
          <w:rFonts w:ascii="Calibri" w:cs="Calibri" w:eastAsia="Calibri" w:hAnsi="Calibri"/>
        </w:rPr>
      </w:pPr>
      <w:r w:rsidDel="00000000" w:rsidR="00000000" w:rsidRPr="00000000">
        <w:rPr>
          <w:rFonts w:ascii="Calibri" w:cs="Calibri" w:eastAsia="Calibri" w:hAnsi="Calibri"/>
          <w:rtl w:val="0"/>
        </w:rPr>
        <w:t xml:space="preserve">A2. Palabra/s clave</w:t>
      </w:r>
    </w:p>
    <w:p w:rsidR="00000000" w:rsidDel="00000000" w:rsidP="00000000" w:rsidRDefault="00000000" w:rsidRPr="00000000" w14:paraId="00000011">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Incluir las palabras claves referentes a la temática de la propuesta.</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3">
      <w:pPr>
        <w:widowControl w:val="0"/>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A3. Resumen publicable</w:t>
      </w:r>
    </w:p>
    <w:p w:rsidR="00000000" w:rsidDel="00000000" w:rsidP="00000000" w:rsidRDefault="00000000" w:rsidRPr="00000000" w14:paraId="00000015">
      <w:pPr>
        <w:widowControl w:val="0"/>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información de este apartado será de carácter público y tendrá por objetivo difundir de qué trata el proyecto, a diferencia del resto del contenido del presente documento, que es de carácter confidencial. De esta manera invitamos a exponer los aspectos más relevantes de la propuesta. Recuerde utilizar un lenguaje llano y claro.</w:t>
      </w:r>
    </w:p>
    <w:p w:rsidR="00000000" w:rsidDel="00000000" w:rsidP="00000000" w:rsidRDefault="00000000" w:rsidRPr="00000000" w14:paraId="00000016">
      <w:pPr>
        <w:widowControl w:val="0"/>
        <w:spacing w:after="200" w:line="240"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(Máximo 300 palabras)</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8">
      <w:pPr>
        <w:widowControl w:val="0"/>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A4. Área de conocimiento vinculada a la convocatoria</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r>
    </w:p>
    <w:p w:rsidR="00000000" w:rsidDel="00000000" w:rsidP="00000000" w:rsidRDefault="00000000" w:rsidRPr="00000000" w14:paraId="0000001A">
      <w:pPr>
        <w:spacing w:after="200" w:line="240" w:lineRule="auto"/>
        <w:jc w:val="both"/>
        <w:rPr>
          <w:rFonts w:ascii="Calibri" w:cs="Calibri" w:eastAsia="Calibri" w:hAnsi="Calibri"/>
          <w:sz w:val="16"/>
          <w:szCs w:val="16"/>
        </w:rPr>
      </w:pPr>
      <w:r w:rsidDel="00000000" w:rsidR="00000000" w:rsidRPr="00000000">
        <w:rPr>
          <w:rFonts w:ascii="Calibri" w:cs="Calibri" w:eastAsia="Calibri" w:hAnsi="Calibri"/>
          <w:sz w:val="18"/>
          <w:szCs w:val="18"/>
          <w:rtl w:val="0"/>
        </w:rPr>
        <w:t xml:space="preserve">Seleccionar la/s que corresponda/n.</w:t>
      </w:r>
      <w:r w:rsidDel="00000000" w:rsidR="00000000" w:rsidRPr="00000000">
        <w:rPr>
          <w:rtl w:val="0"/>
        </w:rPr>
      </w:r>
    </w:p>
    <w:tbl>
      <w:tblPr>
        <w:tblStyle w:val="Table4"/>
        <w:tblW w:w="40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765"/>
        <w:tblGridChange w:id="0">
          <w:tblGrid>
            <w:gridCol w:w="3300"/>
            <w:gridCol w:w="7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Ciencias Naturales y Exactas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Ingeniería y Tecnología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Ciencias Médicas y de la Salud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Ciencias Agrícolas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Ciencias Sociales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Humanidades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27">
      <w:pPr>
        <w:widowControl w:val="0"/>
        <w:spacing w:after="200" w:before="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after="200" w:before="200" w:line="240" w:lineRule="auto"/>
        <w:rPr>
          <w:rFonts w:ascii="Calibri" w:cs="Calibri" w:eastAsia="Calibri" w:hAnsi="Calibri"/>
        </w:rPr>
      </w:pPr>
      <w:r w:rsidDel="00000000" w:rsidR="00000000" w:rsidRPr="00000000">
        <w:rPr>
          <w:rFonts w:ascii="Calibri" w:cs="Calibri" w:eastAsia="Calibri" w:hAnsi="Calibri"/>
          <w:rtl w:val="0"/>
        </w:rPr>
        <w:t xml:space="preserve">A5. Ejes temáticos</w:t>
      </w:r>
    </w:p>
    <w:p w:rsidR="00000000" w:rsidDel="00000000" w:rsidP="00000000" w:rsidRDefault="00000000" w:rsidRPr="00000000" w14:paraId="00000029">
      <w:pPr>
        <w:widowControl w:val="0"/>
        <w:spacing w:after="200" w:before="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con cuál/es eje/s temático/s (enumerados en el Anexo </w:t>
      </w:r>
      <w:r w:rsidDel="00000000" w:rsidR="00000000" w:rsidRPr="00000000">
        <w:rPr>
          <w:rFonts w:ascii="Calibri" w:cs="Calibri" w:eastAsia="Calibri" w:hAnsi="Calibri"/>
          <w:sz w:val="18"/>
          <w:szCs w:val="18"/>
          <w:rtl w:val="0"/>
        </w:rPr>
        <w:t xml:space="preserve">1 </w:t>
      </w:r>
      <w:r w:rsidDel="00000000" w:rsidR="00000000" w:rsidRPr="00000000">
        <w:rPr>
          <w:rFonts w:ascii="Calibri" w:cs="Calibri" w:eastAsia="Calibri" w:hAnsi="Calibri"/>
          <w:sz w:val="18"/>
          <w:szCs w:val="18"/>
          <w:rtl w:val="0"/>
        </w:rPr>
        <w:t xml:space="preserve">de las Bases) está vinculada la propuesta.</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B">
      <w:pPr>
        <w:widowControl w:val="0"/>
        <w:spacing w:after="200" w:line="240" w:lineRule="auto"/>
        <w:rPr>
          <w:b w:val="1"/>
          <w:bCs w:val="1"/>
        </w:rPr>
      </w:pPr>
      <w:r w:rsidDel="00000000" w:rsidR="00000000" w:rsidRPr="00000000">
        <w:rPr>
          <w:rtl w:val="0"/>
        </w:rPr>
      </w:r>
    </w:p>
    <w:p w:rsidR="00000000" w:rsidDel="00000000" w:rsidP="00000000" w:rsidRDefault="00000000" w:rsidRPr="00000000" w14:paraId="0000002C">
      <w:pPr>
        <w:widowControl w:val="0"/>
        <w:spacing w:after="200" w:line="240" w:lineRule="auto"/>
        <w:rPr>
          <w:b w:val="1"/>
          <w:bCs w:val="1"/>
        </w:rPr>
      </w:pPr>
      <w:r w:rsidDel="00000000" w:rsidR="00000000" w:rsidRPr="00000000">
        <w:rPr>
          <w:rtl w:val="0"/>
        </w:rPr>
      </w:r>
    </w:p>
    <w:p w:rsidR="00000000" w:rsidDel="00000000" w:rsidP="00000000" w:rsidRDefault="00000000" w:rsidRPr="00000000" w14:paraId="0000002D">
      <w:pPr>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 ORGANIZACIONES PARTICIPANTES</w:t>
      </w:r>
    </w:p>
    <w:p w:rsidR="00000000" w:rsidDel="00000000" w:rsidP="00000000" w:rsidRDefault="00000000" w:rsidRPr="00000000" w14:paraId="0000002E">
      <w:pPr>
        <w:widowControl w:val="0"/>
        <w:spacing w:after="200" w:line="240" w:lineRule="auto"/>
        <w:ind w:right="-40.866141732282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los antecedentes de cada una de las organizaciones participantes, su rol y país al que corresponden.</w:t>
      </w:r>
      <w:r w:rsidDel="00000000" w:rsidR="00000000" w:rsidRPr="00000000">
        <w:rPr>
          <w:rtl w:val="0"/>
        </w:rPr>
      </w:r>
    </w:p>
    <w:p w:rsidR="00000000" w:rsidDel="00000000" w:rsidP="00000000" w:rsidRDefault="00000000" w:rsidRPr="00000000" w14:paraId="0000002F">
      <w:pPr>
        <w:widowControl w:val="0"/>
        <w:spacing w:after="200" w:line="240" w:lineRule="auto"/>
        <w:ind w:right="-40.866141732282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(Agregar tantas filas como sea necesario)</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1366.8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Organización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w:t>
            </w:r>
          </w:p>
          <w:p w:rsidR="00000000" w:rsidDel="00000000" w:rsidP="00000000" w:rsidRDefault="00000000" w:rsidRPr="00000000" w14:paraId="00000032">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18"/>
                <w:szCs w:val="18"/>
                <w:rtl w:val="0"/>
              </w:rPr>
              <w:t xml:space="preserve">(Institución proponente, institución u organización participante)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Descripción y antecedentes de la organización, y en particular en relación al proyecto</w:t>
            </w:r>
          </w:p>
          <w:p w:rsidR="00000000" w:rsidDel="00000000" w:rsidP="00000000" w:rsidRDefault="00000000" w:rsidRPr="00000000" w14:paraId="00000034">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200 palabras por cada una)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País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00"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200"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200"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A">
      <w:pPr>
        <w:widowControl w:val="0"/>
        <w:spacing w:after="200" w:line="240" w:lineRule="auto"/>
        <w:ind w:right="-40.8661417322827"/>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widowControl w:val="0"/>
        <w:spacing w:after="20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C">
      <w:pPr>
        <w:widowControl w:val="0"/>
        <w:spacing w:after="20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widowControl w:val="0"/>
        <w:spacing w:after="20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widowControl w:val="0"/>
        <w:spacing w:after="200" w:line="240" w:lineRule="auto"/>
        <w:rPr>
          <w:rFonts w:ascii="Calibri" w:cs="Calibri" w:eastAsia="Calibri" w:hAnsi="Calibri"/>
          <w:sz w:val="18"/>
          <w:szCs w:val="18"/>
          <w:highlight w:val="yellow"/>
        </w:rPr>
      </w:pPr>
      <w:r w:rsidDel="00000000" w:rsidR="00000000" w:rsidRPr="00000000">
        <w:rPr>
          <w:rFonts w:ascii="Calibri" w:cs="Calibri" w:eastAsia="Calibri" w:hAnsi="Calibri"/>
          <w:b w:val="1"/>
          <w:bCs w:val="1"/>
          <w:rtl w:val="0"/>
        </w:rPr>
        <w:t xml:space="preserve">C.  RECURSOS HUMANOS</w:t>
      </w:r>
      <w:r w:rsidDel="00000000" w:rsidR="00000000" w:rsidRPr="00000000">
        <w:rPr>
          <w:rtl w:val="0"/>
        </w:rPr>
      </w:r>
    </w:p>
    <w:p w:rsidR="00000000" w:rsidDel="00000000" w:rsidP="00000000" w:rsidRDefault="00000000" w:rsidRPr="00000000" w14:paraId="0000003F">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C1. Responsables</w:t>
      </w:r>
    </w:p>
    <w:p w:rsidR="00000000" w:rsidDel="00000000" w:rsidP="00000000" w:rsidRDefault="00000000" w:rsidRPr="00000000" w14:paraId="00000040">
      <w:pPr>
        <w:spacing w:after="200" w:line="240" w:lineRule="auto"/>
        <w:jc w:val="both"/>
        <w:rPr>
          <w:rFonts w:ascii="Calibri" w:cs="Calibri" w:eastAsia="Calibri" w:hAnsi="Calibri"/>
          <w:i w:val="1"/>
          <w:iCs w:val="1"/>
          <w:sz w:val="18"/>
          <w:szCs w:val="18"/>
          <w:highlight w:val="yellow"/>
        </w:rPr>
      </w:pPr>
      <w:r w:rsidDel="00000000" w:rsidR="00000000" w:rsidRPr="00000000">
        <w:rPr>
          <w:rFonts w:ascii="Calibri" w:cs="Calibri" w:eastAsia="Calibri" w:hAnsi="Calibri"/>
          <w:sz w:val="18"/>
          <w:szCs w:val="18"/>
          <w:rtl w:val="0"/>
        </w:rPr>
        <w:t xml:space="preserve">Indicar cuál es el Responsable por cada agencia de cada grupo de investigación nacional, e identificar cuál de ellos será designado como el Responsable Global del consorcio.</w:t>
      </w:r>
      <w:r w:rsidDel="00000000" w:rsidR="00000000" w:rsidRPr="00000000">
        <w:rPr>
          <w:rtl w:val="0"/>
        </w:rPr>
      </w:r>
    </w:p>
    <w:tbl>
      <w:tblPr>
        <w:tblStyle w:val="Table7"/>
        <w:tblW w:w="104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005"/>
        <w:gridCol w:w="1005"/>
        <w:gridCol w:w="1005"/>
        <w:gridCol w:w="1005"/>
        <w:gridCol w:w="1005"/>
        <w:gridCol w:w="2190"/>
        <w:gridCol w:w="1035"/>
        <w:gridCol w:w="1005"/>
        <w:tblGridChange w:id="0">
          <w:tblGrid>
            <w:gridCol w:w="1215"/>
            <w:gridCol w:w="1005"/>
            <w:gridCol w:w="1005"/>
            <w:gridCol w:w="1005"/>
            <w:gridCol w:w="1005"/>
            <w:gridCol w:w="1005"/>
            <w:gridCol w:w="2190"/>
            <w:gridCol w:w="103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País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Nombre y Apellido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Género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Institución / Lugar de trabajo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Cargo que Ocupa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Tareas a desarrollar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Dedicación horaria semanal al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Es Responsable Global (Sí/No)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Responsable por CONACYT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Responsable por ANII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Responsable por CONICET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Responsable por FAPESP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Responsable por FAPES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77">
      <w:pPr>
        <w:widowControl w:val="0"/>
        <w:spacing w:line="240" w:lineRule="auto"/>
        <w:ind w:right="13.779296875"/>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8">
      <w:pPr>
        <w:widowControl w:val="0"/>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C2. Demás integrantes del grupo de investigación</w:t>
      </w:r>
    </w:p>
    <w:p w:rsidR="00000000" w:rsidDel="00000000" w:rsidP="00000000" w:rsidRDefault="00000000" w:rsidRPr="00000000" w14:paraId="0000007A">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Completar por cada grupo de investigación nacional. Añadir tantas filas como corresponda.</w:t>
      </w:r>
    </w:p>
    <w:p w:rsidR="00000000" w:rsidDel="00000000" w:rsidP="00000000" w:rsidRDefault="00000000" w:rsidRPr="00000000" w14:paraId="0000007B">
      <w:pPr>
        <w:widowControl w:val="0"/>
        <w:spacing w:after="200" w:line="240" w:lineRule="auto"/>
        <w:ind w:right="13.779296875"/>
        <w:jc w:val="both"/>
        <w:rPr>
          <w:rFonts w:ascii="Calibri" w:cs="Calibri" w:eastAsia="Calibri" w:hAnsi="Calibri"/>
          <w:sz w:val="18"/>
          <w:szCs w:val="18"/>
        </w:rPr>
      </w:pPr>
      <w:r w:rsidDel="00000000" w:rsidR="00000000" w:rsidRPr="00000000">
        <w:rPr>
          <w:rtl w:val="0"/>
        </w:rPr>
      </w:r>
    </w:p>
    <w:tbl>
      <w:tblPr>
        <w:tblStyle w:val="Table8"/>
        <w:tblW w:w="10374.8031496062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8582677165355"/>
        <w:gridCol w:w="1303.9370078740158"/>
        <w:gridCol w:w="1133.8582677165355"/>
        <w:gridCol w:w="1700.7874015748032"/>
        <w:gridCol w:w="2834.645669291339"/>
        <w:gridCol w:w="1133.8582677165355"/>
        <w:gridCol w:w="1133.8582677165355"/>
        <w:tblGridChange w:id="0">
          <w:tblGrid>
            <w:gridCol w:w="1133.8582677165355"/>
            <w:gridCol w:w="1303.9370078740158"/>
            <w:gridCol w:w="1133.8582677165355"/>
            <w:gridCol w:w="1700.7874015748032"/>
            <w:gridCol w:w="2834.645669291339"/>
            <w:gridCol w:w="1133.8582677165355"/>
            <w:gridCol w:w="1133.8582677165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País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Nombre y Apellido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Género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Institución / Lugar de trabajo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Calibri" w:cs="Calibri" w:eastAsia="Calibri" w:hAnsi="Calibri"/>
                <w:sz w:val="18"/>
                <w:szCs w:val="18"/>
                <w:shd w:fill="ff9900" w:val="clear"/>
              </w:rPr>
            </w:pPr>
            <w:r w:rsidDel="00000000" w:rsidR="00000000" w:rsidRPr="00000000">
              <w:rPr>
                <w:rFonts w:ascii="Calibri" w:cs="Calibri" w:eastAsia="Calibri" w:hAnsi="Calibri"/>
                <w:b w:val="1"/>
                <w:bCs w:val="1"/>
                <w:sz w:val="18"/>
                <w:szCs w:val="18"/>
                <w:rtl w:val="0"/>
              </w:rPr>
              <w:t xml:space="preserve">Rol en el proyecto y tareas a desarrollar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Dedicación horaria semanal al proyecto y duración  de la participación (meses)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Identificar si es un investigador al inicio de su carrera </w:t>
            </w:r>
            <w:r w:rsidDel="00000000" w:rsidR="00000000" w:rsidRPr="00000000">
              <w:rPr>
                <w:rFonts w:ascii="Calibri" w:cs="Calibri" w:eastAsia="Calibri" w:hAnsi="Calibri"/>
                <w:sz w:val="18"/>
                <w:szCs w:val="18"/>
                <w:rtl w:val="0"/>
              </w:rPr>
              <w:t xml:space="preserve">(hasta 10 años desde la defensa de tesis de doctorado)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A6">
      <w:pPr>
        <w:widowControl w:val="0"/>
        <w:spacing w:after="200" w:line="240" w:lineRule="auto"/>
        <w:ind w:hanging="36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7">
      <w:pPr>
        <w:spacing w:after="200" w:line="240" w:lineRule="auto"/>
        <w:rPr>
          <w:rFonts w:ascii="Calibri" w:cs="Calibri" w:eastAsia="Calibri" w:hAnsi="Calibri"/>
          <w:sz w:val="18"/>
          <w:szCs w:val="18"/>
        </w:rPr>
      </w:pPr>
      <w:r w:rsidDel="00000000" w:rsidR="00000000" w:rsidRPr="00000000">
        <w:rPr>
          <w:rFonts w:ascii="Calibri" w:cs="Calibri" w:eastAsia="Calibri" w:hAnsi="Calibri"/>
          <w:rtl w:val="0"/>
        </w:rPr>
        <w:t xml:space="preserve">C3. Adjuntar CVs</w:t>
      </w:r>
      <w:r w:rsidDel="00000000" w:rsidR="00000000" w:rsidRPr="00000000">
        <w:rPr>
          <w:rtl w:val="0"/>
        </w:rPr>
      </w:r>
    </w:p>
    <w:p w:rsidR="00000000" w:rsidDel="00000000" w:rsidP="00000000" w:rsidRDefault="00000000" w:rsidRPr="00000000" w14:paraId="000000A8">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para los integrantes del equipo del proyecto que pertenezcan a países cuyas agencias son financiadoras en la convocatoria deberán adjuntar su CV, de acuerdo al formato establecido por cada agencia financiadora (ver Anexo 2 de las Bases). En el caso de integrantes del equipo que pertenezcan a países que no forman parte del grupo de agencias financiadoras, se deberá adjuntar un CV resumido de máximo 2 páginas.</w:t>
      </w:r>
    </w:p>
    <w:p w:rsidR="00000000" w:rsidDel="00000000" w:rsidP="00000000" w:rsidRDefault="00000000" w:rsidRPr="00000000" w14:paraId="000000A9">
      <w:pPr>
        <w:spacing w:after="200" w:line="240" w:lineRule="auto"/>
        <w:jc w:val="both"/>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Adjuntar todos los CVs en un único documento o archivo ZIP.</w:t>
      </w:r>
    </w:p>
    <w:p w:rsidR="00000000" w:rsidDel="00000000" w:rsidP="00000000" w:rsidRDefault="00000000" w:rsidRPr="00000000" w14:paraId="000000AA">
      <w:pPr>
        <w:spacing w:after="200" w:line="240" w:lineRule="auto"/>
        <w:jc w:val="both"/>
        <w:rPr>
          <w:rFonts w:ascii="Calibri" w:cs="Calibri" w:eastAsia="Calibri" w:hAnsi="Calibri"/>
          <w:b w:val="1"/>
          <w:bCs w:val="1"/>
          <w:i w:val="1"/>
          <w:iCs w:val="1"/>
          <w:sz w:val="18"/>
          <w:szCs w:val="18"/>
        </w:rPr>
      </w:pPr>
      <w:r w:rsidDel="00000000" w:rsidR="00000000" w:rsidRPr="00000000">
        <w:rPr>
          <w:rtl w:val="0"/>
        </w:rPr>
      </w:r>
    </w:p>
    <w:p w:rsidR="00000000" w:rsidDel="00000000" w:rsidP="00000000" w:rsidRDefault="00000000" w:rsidRPr="00000000" w14:paraId="000000AB">
      <w:pPr>
        <w:spacing w:after="200" w:line="240" w:lineRule="auto"/>
        <w:rPr>
          <w:rFonts w:ascii="Calibri" w:cs="Calibri" w:eastAsia="Calibri" w:hAnsi="Calibri"/>
          <w:sz w:val="18"/>
          <w:szCs w:val="18"/>
        </w:rPr>
      </w:pPr>
      <w:r w:rsidDel="00000000" w:rsidR="00000000" w:rsidRPr="00000000">
        <w:rPr>
          <w:rFonts w:ascii="Calibri" w:cs="Calibri" w:eastAsia="Calibri" w:hAnsi="Calibri"/>
          <w:rtl w:val="0"/>
        </w:rPr>
        <w:t xml:space="preserve">C4. Adjuntar Cartas de Aval</w:t>
      </w:r>
      <w:r w:rsidDel="00000000" w:rsidR="00000000" w:rsidRPr="00000000">
        <w:rPr>
          <w:rtl w:val="0"/>
        </w:rPr>
      </w:r>
    </w:p>
    <w:p w:rsidR="00000000" w:rsidDel="00000000" w:rsidP="00000000" w:rsidRDefault="00000000" w:rsidRPr="00000000" w14:paraId="000000AC">
      <w:pPr>
        <w:widowControl w:val="0"/>
        <w:spacing w:after="200" w:line="240" w:lineRule="auto"/>
        <w:ind w:right="-40.866141732282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Cartas de aval de los responsables por cada agencia (firmada por la máxima autoridad según corresponda) de acuerdo al formato establecido por cada agencia (ver Anexo 2 de las Bases).</w:t>
      </w:r>
    </w:p>
    <w:p w:rsidR="00000000" w:rsidDel="00000000" w:rsidP="00000000" w:rsidRDefault="00000000" w:rsidRPr="00000000" w14:paraId="000000A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line="276"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C5. Fondos adicionales de cooperación</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0.866141732282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Aquellos grupos nacionales que presenten una colaboración con al menos un </w:t>
      </w:r>
      <w:hyperlink r:id="rId8">
        <w:r w:rsidDel="00000000" w:rsidR="00000000" w:rsidRPr="00000000">
          <w:rPr>
            <w:rFonts w:ascii="Calibri" w:cs="Calibri" w:eastAsia="Calibri" w:hAnsi="Calibri"/>
            <w:sz w:val="20"/>
            <w:szCs w:val="20"/>
            <w:rtl w:val="0"/>
          </w:rPr>
          <w:t xml:space="preserve">país receptor de Ayuda Oficial al Desarrollo</w:t>
        </w:r>
      </w:hyperlink>
      <w:r w:rsidDel="00000000" w:rsidR="00000000" w:rsidRPr="00000000">
        <w:rPr>
          <w:rFonts w:ascii="Calibri" w:cs="Calibri" w:eastAsia="Calibri" w:hAnsi="Calibri"/>
          <w:sz w:val="20"/>
          <w:szCs w:val="20"/>
          <w:vertAlign w:val="superscript"/>
        </w:rPr>
        <w:footnoteReference w:customMarkFollows="0" w:id="1"/>
      </w:r>
      <w:r w:rsidDel="00000000" w:rsidR="00000000" w:rsidRPr="00000000">
        <w:rPr>
          <w:rFonts w:ascii="Calibri" w:cs="Calibri" w:eastAsia="Calibri" w:hAnsi="Calibri"/>
          <w:sz w:val="20"/>
          <w:szCs w:val="20"/>
          <w:rtl w:val="0"/>
        </w:rPr>
        <w:t xml:space="preserve"> de América Latina y el Caribe, por fuera de los cubiertos por las agencias participantes podrán obtener un financiamiento adicional de USD 10 mil. Se podrán presentar hasta dos solicitudes para este incentivo dentro de un mismo proyecto, que deberán corresponder a grupos nacionales de países diferentes.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0.866141732282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Indique si alguno de los grupos de investigación nacional solicita el incentivo por la colaboración con un país receptor de Ayuda Oficial al Desarrollo de América Latina y el Caribe, por fuera de los cubiertos por las agencias participantes.</w:t>
      </w:r>
      <w:r w:rsidDel="00000000" w:rsidR="00000000" w:rsidRPr="00000000">
        <w:rPr>
          <w:rtl w:val="0"/>
        </w:rPr>
      </w:r>
    </w:p>
    <w:p w:rsidR="00000000" w:rsidDel="00000000" w:rsidP="00000000" w:rsidRDefault="00000000" w:rsidRPr="00000000" w14:paraId="000000B1">
      <w:pPr>
        <w:spacing w:line="276" w:lineRule="auto"/>
        <w:jc w:val="both"/>
        <w:rPr>
          <w:rFonts w:ascii="Calibri" w:cs="Calibri" w:eastAsia="Calibri" w:hAnsi="Calibri"/>
        </w:rPr>
      </w:pPr>
      <w:r w:rsidDel="00000000" w:rsidR="00000000" w:rsidRPr="00000000">
        <w:rPr>
          <w:rtl w:val="0"/>
        </w:rPr>
      </w:r>
    </w:p>
    <w:tbl>
      <w:tblPr>
        <w:tblStyle w:val="Table9"/>
        <w:tblW w:w="1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
        <w:gridCol w:w="855"/>
        <w:tblGridChange w:id="0">
          <w:tblGrid>
            <w:gridCol w:w="855"/>
            <w:gridCol w:w="855"/>
          </w:tblGrid>
        </w:tblGridChange>
      </w:tblGrid>
      <w:tr>
        <w:trPr>
          <w:cantSplit w:val="1"/>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2">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3">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1"/>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4">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5">
            <w:pPr>
              <w:widowControl w:val="0"/>
              <w:spacing w:line="24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line="276"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En caso de haber respondido “SI”, deberá completar la tabla de presupuesto de IDRC en el Anexo 4. Complete la siguiente tabla por cada una de las solicitudes:</w:t>
      </w:r>
      <w:r w:rsidDel="00000000" w:rsidR="00000000" w:rsidRPr="00000000">
        <w:rPr>
          <w:rtl w:val="0"/>
        </w:rPr>
      </w:r>
    </w:p>
    <w:p w:rsidR="00000000" w:rsidDel="00000000" w:rsidP="00000000" w:rsidRDefault="00000000" w:rsidRPr="00000000" w14:paraId="000000B8">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Solicitud N°1</w:t>
      </w: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70"/>
        <w:gridCol w:w="4830"/>
        <w:tblGridChange w:id="0">
          <w:tblGrid>
            <w:gridCol w:w="4170"/>
            <w:gridCol w:w="4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agencia del Responsable que solicita el incentivo: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Grupo de investigación con el que se ha colaborado, institución y país a la que pertenece: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Tareas/Actividades a desarrollar con el grupo: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apellido del integrante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Rol/Perfil en el proyecto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5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C8">
      <w:pPr>
        <w:spacing w:after="200" w:lineRule="auto"/>
        <w:jc w:val="both"/>
        <w:rPr>
          <w:rFonts w:ascii="Roboto" w:cs="Roboto" w:eastAsia="Roboto" w:hAnsi="Roboto"/>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525"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Planilla de Fondos adicionales de cooperación</w:t>
            </w:r>
          </w:p>
        </w:tc>
      </w:tr>
      <w:tr>
        <w:trPr>
          <w:cantSplit w:val="0"/>
          <w:tblHeader w:val="0"/>
        </w:trPr>
        <w:tc>
          <w:tcPr>
            <w:shd w:fill="efefef" w:val="clear"/>
          </w:tcPr>
          <w:p w:rsidR="00000000" w:rsidDel="00000000" w:rsidP="00000000" w:rsidRDefault="00000000" w:rsidRPr="00000000" w14:paraId="000000CC">
            <w:pPr>
              <w:keepLines w:val="1"/>
              <w:widowControl w:val="0"/>
              <w:spacing w:line="291" w:lineRule="auto"/>
              <w:ind w:left="585"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Costos estimados</w:t>
            </w:r>
          </w:p>
          <w:p w:rsidR="00000000" w:rsidDel="00000000" w:rsidP="00000000" w:rsidRDefault="00000000" w:rsidRPr="00000000" w14:paraId="000000CD">
            <w:pPr>
              <w:keepLines w:val="1"/>
              <w:widowControl w:val="0"/>
              <w:spacing w:line="273" w:lineRule="auto"/>
              <w:ind w:left="48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USD $10.000 por 2 años</w:t>
            </w:r>
          </w:p>
        </w:tc>
        <w:tc>
          <w:tcPr>
            <w:shd w:fill="efefef" w:val="clear"/>
          </w:tcPr>
          <w:p w:rsidR="00000000" w:rsidDel="00000000" w:rsidP="00000000" w:rsidRDefault="00000000" w:rsidRPr="00000000" w14:paraId="000000CE">
            <w:pPr>
              <w:keepLines w:val="1"/>
              <w:widowControl w:val="0"/>
              <w:spacing w:line="291" w:lineRule="auto"/>
              <w:ind w:left="902"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Primer año</w:t>
            </w:r>
          </w:p>
        </w:tc>
        <w:tc>
          <w:tcPr>
            <w:shd w:fill="efefef" w:val="clear"/>
          </w:tcPr>
          <w:p w:rsidR="00000000" w:rsidDel="00000000" w:rsidP="00000000" w:rsidRDefault="00000000" w:rsidRPr="00000000" w14:paraId="000000CF">
            <w:pPr>
              <w:keepLines w:val="1"/>
              <w:widowControl w:val="0"/>
              <w:spacing w:line="291" w:lineRule="auto"/>
              <w:ind w:left="809"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Segundo año</w:t>
            </w:r>
          </w:p>
        </w:tc>
      </w:tr>
      <w:tr>
        <w:trPr>
          <w:cantSplit w:val="0"/>
          <w:tblHeader w:val="0"/>
        </w:trPr>
        <w:tc>
          <w:tcPr/>
          <w:p w:rsidR="00000000" w:rsidDel="00000000" w:rsidP="00000000" w:rsidRDefault="00000000" w:rsidRPr="00000000" w14:paraId="000000D0">
            <w:pPr>
              <w:widowControl w:val="0"/>
              <w:spacing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Pasajes para movilidades internacionales</w:t>
            </w:r>
          </w:p>
        </w:tc>
        <w:tc>
          <w:tcPr/>
          <w:p w:rsidR="00000000" w:rsidDel="00000000" w:rsidP="00000000" w:rsidRDefault="00000000" w:rsidRPr="00000000" w14:paraId="000000D1">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2">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3">
            <w:pPr>
              <w:widowControl w:val="0"/>
              <w:spacing w:before="1"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Gastos vinculados a estadías internacionales</w:t>
            </w:r>
          </w:p>
        </w:tc>
        <w:tc>
          <w:tcPr/>
          <w:p w:rsidR="00000000" w:rsidDel="00000000" w:rsidP="00000000" w:rsidRDefault="00000000" w:rsidRPr="00000000" w14:paraId="000000D4">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5">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6">
            <w:pPr>
              <w:widowControl w:val="0"/>
              <w:spacing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Gastos asociados a reuniones internacionales del Grupo de Investigación</w:t>
            </w:r>
          </w:p>
        </w:tc>
        <w:tc>
          <w:tcPr/>
          <w:p w:rsidR="00000000" w:rsidDel="00000000" w:rsidP="00000000" w:rsidRDefault="00000000" w:rsidRPr="00000000" w14:paraId="000000D7">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8">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9">
            <w:pPr>
              <w:widowControl w:val="0"/>
              <w:spacing w:line="291" w:lineRule="auto"/>
              <w:ind w:left="11" w:right="2"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COSTOS TOTALES A</w:t>
            </w:r>
          </w:p>
          <w:p w:rsidR="00000000" w:rsidDel="00000000" w:rsidP="00000000" w:rsidRDefault="00000000" w:rsidRPr="00000000" w14:paraId="000000DA">
            <w:pPr>
              <w:widowControl w:val="0"/>
              <w:spacing w:line="273" w:lineRule="auto"/>
              <w:ind w:left="11"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PEDIDO</w:t>
            </w:r>
          </w:p>
        </w:tc>
        <w:tc>
          <w:tcPr/>
          <w:p w:rsidR="00000000" w:rsidDel="00000000" w:rsidP="00000000" w:rsidRDefault="00000000" w:rsidRPr="00000000" w14:paraId="000000DB">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C">
            <w:pPr>
              <w:widowControl w:val="0"/>
              <w:spacing w:line="24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DD">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E">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Solicitud N°2</w:t>
      </w: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70"/>
        <w:gridCol w:w="4830"/>
        <w:tblGridChange w:id="0">
          <w:tblGrid>
            <w:gridCol w:w="4170"/>
            <w:gridCol w:w="4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agencia del Responsable que solicita el incentivo: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Grupo de investigación con el que se ha colaborado, institución y país a la que pertenece: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Tareas/Actividades a desarrollar con el grupo: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apellido del integrante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Rol/Perfil en el proyecto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5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ED">
      <w:pPr>
        <w:spacing w:after="200" w:lineRule="auto"/>
        <w:jc w:val="both"/>
        <w:rPr>
          <w:rFonts w:ascii="Calibri" w:cs="Calibri" w:eastAsia="Calibri" w:hAnsi="Calibri"/>
          <w:sz w:val="20"/>
          <w:szCs w:val="20"/>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525"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Planilla de Fondos adicionales de cooperación</w:t>
            </w:r>
          </w:p>
        </w:tc>
      </w:tr>
      <w:tr>
        <w:trPr>
          <w:cantSplit w:val="0"/>
          <w:tblHeader w:val="0"/>
        </w:trPr>
        <w:tc>
          <w:tcPr>
            <w:shd w:fill="efefef" w:val="clear"/>
          </w:tcPr>
          <w:p w:rsidR="00000000" w:rsidDel="00000000" w:rsidP="00000000" w:rsidRDefault="00000000" w:rsidRPr="00000000" w14:paraId="000000F1">
            <w:pPr>
              <w:keepLines w:val="1"/>
              <w:widowControl w:val="0"/>
              <w:spacing w:line="291" w:lineRule="auto"/>
              <w:ind w:left="585"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Costos estimados</w:t>
            </w:r>
          </w:p>
          <w:p w:rsidR="00000000" w:rsidDel="00000000" w:rsidP="00000000" w:rsidRDefault="00000000" w:rsidRPr="00000000" w14:paraId="000000F2">
            <w:pPr>
              <w:keepLines w:val="1"/>
              <w:widowControl w:val="0"/>
              <w:spacing w:line="273" w:lineRule="auto"/>
              <w:ind w:left="48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USD $10.000 por 2 años</w:t>
            </w:r>
          </w:p>
        </w:tc>
        <w:tc>
          <w:tcPr>
            <w:shd w:fill="efefef" w:val="clear"/>
          </w:tcPr>
          <w:p w:rsidR="00000000" w:rsidDel="00000000" w:rsidP="00000000" w:rsidRDefault="00000000" w:rsidRPr="00000000" w14:paraId="000000F3">
            <w:pPr>
              <w:keepLines w:val="1"/>
              <w:widowControl w:val="0"/>
              <w:spacing w:line="291" w:lineRule="auto"/>
              <w:ind w:left="902"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Primer año</w:t>
            </w:r>
          </w:p>
        </w:tc>
        <w:tc>
          <w:tcPr>
            <w:shd w:fill="efefef" w:val="clear"/>
          </w:tcPr>
          <w:p w:rsidR="00000000" w:rsidDel="00000000" w:rsidP="00000000" w:rsidRDefault="00000000" w:rsidRPr="00000000" w14:paraId="000000F4">
            <w:pPr>
              <w:keepLines w:val="1"/>
              <w:widowControl w:val="0"/>
              <w:spacing w:line="291" w:lineRule="auto"/>
              <w:ind w:left="809"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Segundo año</w:t>
            </w:r>
          </w:p>
        </w:tc>
      </w:tr>
      <w:tr>
        <w:trPr>
          <w:cantSplit w:val="0"/>
          <w:tblHeader w:val="0"/>
        </w:trPr>
        <w:tc>
          <w:tcPr/>
          <w:p w:rsidR="00000000" w:rsidDel="00000000" w:rsidP="00000000" w:rsidRDefault="00000000" w:rsidRPr="00000000" w14:paraId="000000F5">
            <w:pPr>
              <w:widowControl w:val="0"/>
              <w:spacing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Pasajes para movilidades internacionales</w:t>
            </w:r>
          </w:p>
        </w:tc>
        <w:tc>
          <w:tcPr/>
          <w:p w:rsidR="00000000" w:rsidDel="00000000" w:rsidP="00000000" w:rsidRDefault="00000000" w:rsidRPr="00000000" w14:paraId="000000F6">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7">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8">
            <w:pPr>
              <w:widowControl w:val="0"/>
              <w:spacing w:before="1"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Gastos vinculados a estadías internacionales</w:t>
            </w:r>
          </w:p>
        </w:tc>
        <w:tc>
          <w:tcPr/>
          <w:p w:rsidR="00000000" w:rsidDel="00000000" w:rsidP="00000000" w:rsidRDefault="00000000" w:rsidRPr="00000000" w14:paraId="000000F9">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A">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B">
            <w:pPr>
              <w:widowControl w:val="0"/>
              <w:spacing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Gastos asociados a reuniones internacionales del Grupo de Investigación</w:t>
            </w:r>
          </w:p>
        </w:tc>
        <w:tc>
          <w:tcPr/>
          <w:p w:rsidR="00000000" w:rsidDel="00000000" w:rsidP="00000000" w:rsidRDefault="00000000" w:rsidRPr="00000000" w14:paraId="000000FC">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D">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E">
            <w:pPr>
              <w:widowControl w:val="0"/>
              <w:spacing w:line="291" w:lineRule="auto"/>
              <w:ind w:left="11" w:right="2"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COSTOS TOTALES A</w:t>
            </w:r>
          </w:p>
          <w:p w:rsidR="00000000" w:rsidDel="00000000" w:rsidP="00000000" w:rsidRDefault="00000000" w:rsidRPr="00000000" w14:paraId="000000FF">
            <w:pPr>
              <w:widowControl w:val="0"/>
              <w:spacing w:line="273" w:lineRule="auto"/>
              <w:ind w:left="11"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PEDIDO</w:t>
            </w:r>
          </w:p>
        </w:tc>
        <w:tc>
          <w:tcPr/>
          <w:p w:rsidR="00000000" w:rsidDel="00000000" w:rsidP="00000000" w:rsidRDefault="00000000" w:rsidRPr="00000000" w14:paraId="00000100">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1">
            <w:pPr>
              <w:widowControl w:val="0"/>
              <w:spacing w:line="24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2">
      <w:pPr>
        <w:spacing w:after="200" w:line="276" w:lineRule="auto"/>
        <w:jc w:val="both"/>
        <w:rPr/>
      </w:pPr>
      <w:r w:rsidDel="00000000" w:rsidR="00000000" w:rsidRPr="00000000">
        <w:rPr>
          <w:rtl w:val="0"/>
        </w:rPr>
      </w:r>
    </w:p>
    <w:p w:rsidR="00000000" w:rsidDel="00000000" w:rsidP="00000000" w:rsidRDefault="00000000" w:rsidRPr="00000000" w14:paraId="00000103">
      <w:pPr>
        <w:spacing w:after="20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4">
      <w:pPr>
        <w:widowControl w:val="0"/>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 DESCRIPCIÓN DEL PROYECTO</w:t>
      </w:r>
    </w:p>
    <w:p w:rsidR="00000000" w:rsidDel="00000000" w:rsidP="00000000" w:rsidRDefault="00000000" w:rsidRPr="00000000" w14:paraId="00000105">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D1. Antecedentes y justificación</w:t>
      </w:r>
    </w:p>
    <w:p w:rsidR="00000000" w:rsidDel="00000000" w:rsidP="00000000" w:rsidRDefault="00000000" w:rsidRPr="00000000" w14:paraId="00000106">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la situación actual y los antecedentes del tema principal a investigar en el proyecto tanto en el ámbito nacional como internacional. Incluir una reseña de la literatura especializada. Describir las principales características del proyecto de investigación, detallando el tema central a investigar y justificando su aporte al estado actual del conocimiento. </w:t>
      </w:r>
    </w:p>
    <w:p w:rsidR="00000000" w:rsidDel="00000000" w:rsidP="00000000" w:rsidRDefault="00000000" w:rsidRPr="00000000" w14:paraId="00000107">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2000 palabras)</w:t>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9">
      <w:pPr>
        <w:widowControl w:val="0"/>
        <w:spacing w:after="200" w:line="240" w:lineRule="auto"/>
        <w:ind w:right="13.00903320312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A">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D2. Objetivos del proyecto</w:t>
      </w:r>
    </w:p>
    <w:p w:rsidR="00000000" w:rsidDel="00000000" w:rsidP="00000000" w:rsidRDefault="00000000" w:rsidRPr="00000000" w14:paraId="0000010B">
      <w:pPr>
        <w:widowControl w:val="0"/>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el objetivo general y los objetivos específicos que se esperan alcanzar a través del proyecto.</w:t>
      </w:r>
    </w:p>
    <w:p w:rsidR="00000000" w:rsidDel="00000000" w:rsidP="00000000" w:rsidRDefault="00000000" w:rsidRPr="00000000" w14:paraId="0000010C">
      <w:pPr>
        <w:widowControl w:val="0"/>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750 palabras)</w:t>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E">
      <w:pPr>
        <w:spacing w:after="200" w:line="240" w:lineRule="auto"/>
        <w:jc w:val="both"/>
        <w:rPr>
          <w:b w:val="1"/>
          <w:bCs w:val="1"/>
        </w:rPr>
      </w:pPr>
      <w:r w:rsidDel="00000000" w:rsidR="00000000" w:rsidRPr="00000000">
        <w:rPr>
          <w:rtl w:val="0"/>
        </w:rPr>
      </w:r>
    </w:p>
    <w:p w:rsidR="00000000" w:rsidDel="00000000" w:rsidP="00000000" w:rsidRDefault="00000000" w:rsidRPr="00000000" w14:paraId="0000010F">
      <w:pPr>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D3. Metodología</w:t>
      </w:r>
    </w:p>
    <w:p w:rsidR="00000000" w:rsidDel="00000000" w:rsidP="00000000" w:rsidRDefault="00000000" w:rsidRPr="00000000" w14:paraId="00000110">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y justificar la estrategia, planteando las preguntas de investigación e hipótesis (en caso de corresponder) y la metodología seleccionada para alcanzar los objetivos específicos. Brindar detalles que permitan valorar si el abordaje propuesto es adecuado (ejemplos: estrategia de muestreo, tamaño muestral, validación previa de herramientas a utilizar, análisis estadístico a emplear, estrategias de mitigación de posibles desafíos y limitaciones de la metodología propuesta).</w:t>
      </w:r>
    </w:p>
    <w:p w:rsidR="00000000" w:rsidDel="00000000" w:rsidP="00000000" w:rsidRDefault="00000000" w:rsidRPr="00000000" w14:paraId="00000111">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1500 palabras)</w:t>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3">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4">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D4. Resultados esperados e impactos</w:t>
      </w:r>
    </w:p>
    <w:p w:rsidR="00000000" w:rsidDel="00000000" w:rsidP="00000000" w:rsidRDefault="00000000" w:rsidRPr="00000000" w14:paraId="00000115">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los impactos del proyecto en términos económicos, ambientales u otros, así como las contribuciones para el avance del conocimiento y la innovación y cómo se asegura la transferencia en los procesos de elaboración de políticas públicas, procesos productivos y otros procesos sociales.</w:t>
      </w:r>
    </w:p>
    <w:p w:rsidR="00000000" w:rsidDel="00000000" w:rsidP="00000000" w:rsidRDefault="00000000" w:rsidRPr="00000000" w14:paraId="00000116">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1500 palabras)</w:t>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8">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D5. Plan de trabajo</w:t>
      </w:r>
    </w:p>
    <w:p w:rsidR="00000000" w:rsidDel="00000000" w:rsidP="00000000" w:rsidRDefault="00000000" w:rsidRPr="00000000" w14:paraId="0000011A">
      <w:pPr>
        <w:spacing w:after="200" w:line="240" w:lineRule="auto"/>
        <w:jc w:val="both"/>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Especificar el plan de trabajo con la secuencia cronológica de las actividades del proyecto y su duración. Para cada actividad, indicar si su cumplimiento implica haber alcanzado un hito del proyecto. Se entiende por “hito” la instancia en la que culmina una etapa o se logra un avance significativo del proyecto.</w:t>
      </w:r>
      <w:r w:rsidDel="00000000" w:rsidR="00000000" w:rsidRPr="00000000">
        <w:rPr>
          <w:rtl w:val="0"/>
        </w:rPr>
      </w:r>
    </w:p>
    <w:p w:rsidR="00000000" w:rsidDel="00000000" w:rsidP="00000000" w:rsidRDefault="00000000" w:rsidRPr="00000000" w14:paraId="0000011B">
      <w:pPr>
        <w:spacing w:after="200" w:line="240" w:lineRule="auto"/>
        <w:jc w:val="both"/>
        <w:rPr>
          <w:rFonts w:ascii="Calibri" w:cs="Calibri" w:eastAsia="Calibri" w:hAnsi="Calibri"/>
          <w:sz w:val="20"/>
          <w:szCs w:val="20"/>
        </w:rPr>
      </w:pPr>
      <w:r w:rsidDel="00000000" w:rsidR="00000000" w:rsidRPr="00000000">
        <w:rPr>
          <w:rtl w:val="0"/>
        </w:rPr>
      </w:r>
    </w:p>
    <w:tbl>
      <w:tblPr>
        <w:tblStyle w:val="Table18"/>
        <w:tblW w:w="1024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72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Change w:id="0">
          <w:tblGrid>
            <w:gridCol w:w="2025"/>
            <w:gridCol w:w="72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blGridChange>
      </w:tblGrid>
      <w:tr>
        <w:trPr>
          <w:cantSplit w:val="0"/>
          <w:trHeight w:val="453.543307086614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1C">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Actividad</w:t>
            </w:r>
          </w:p>
        </w:tc>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1D">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Hito (SI/NO)</w:t>
            </w:r>
          </w:p>
        </w:tc>
        <w:tc>
          <w:tcPr>
            <w:gridSpan w:val="25"/>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1E">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Mes</w:t>
            </w:r>
          </w:p>
        </w:tc>
      </w:tr>
      <w:tr>
        <w:trPr>
          <w:cantSplit w:val="0"/>
          <w:trHeight w:val="453.543307086614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widowControl w:val="0"/>
              <w:spacing w:line="276" w:lineRule="auto"/>
              <w:rPr>
                <w:rFonts w:ascii="Calibri" w:cs="Calibri" w:eastAsia="Calibri" w:hAnsi="Calibri"/>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8">
            <w:pPr>
              <w:widowControl w:val="0"/>
              <w:spacing w:line="276" w:lineRule="auto"/>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B">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5</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E">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F">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7</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0">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8</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1">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9</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2">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11</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4">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12</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13</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6">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14</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7">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15</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8">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16</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9">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17</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A">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18</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B">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19</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C">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D">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E">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22</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F">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23</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0">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24</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1">
            <w:pPr>
              <w:widowControl w:val="0"/>
              <w:jc w:val="center"/>
              <w:rPr>
                <w:rFonts w:ascii="Calibri" w:cs="Calibri" w:eastAsia="Calibri" w:hAnsi="Calibri"/>
                <w:b w:val="1"/>
                <w:bCs w:val="1"/>
                <w:sz w:val="20"/>
                <w:szCs w:val="20"/>
                <w:highlight w:val="yellow"/>
              </w:rPr>
            </w:pPr>
            <w:r w:rsidDel="00000000" w:rsidR="00000000" w:rsidRPr="00000000">
              <w:rPr>
                <w:rFonts w:ascii="Calibri" w:cs="Calibri" w:eastAsia="Calibri" w:hAnsi="Calibri"/>
                <w:b w:val="1"/>
                <w:bCs w:val="1"/>
                <w:sz w:val="20"/>
                <w:szCs w:val="20"/>
                <w:highlight w:val="yellow"/>
                <w:rtl w:val="0"/>
              </w:rPr>
              <w:t xml:space="preserve">[XX]</w:t>
            </w:r>
          </w:p>
        </w:tc>
      </w:tr>
      <w:tr>
        <w:trPr>
          <w:cantSplit w:val="0"/>
          <w:trHeight w:val="453.5433070866142"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Actividad 1</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3">
            <w:pPr>
              <w:widowControl w:val="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4">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5">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6">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7">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8">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9">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A">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B">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C">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D">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E">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F">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0">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1">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2">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3">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4">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5">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6">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7">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8">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9">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A">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B">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C">
            <w:pPr>
              <w:widowControl w:val="0"/>
              <w:ind w:left="720" w:firstLine="720"/>
              <w:rPr>
                <w:rFonts w:ascii="Calibri" w:cs="Calibri" w:eastAsia="Calibri" w:hAnsi="Calibri"/>
                <w:sz w:val="20"/>
                <w:szCs w:val="20"/>
              </w:rPr>
            </w:pPr>
            <w:r w:rsidDel="00000000" w:rsidR="00000000" w:rsidRPr="00000000">
              <w:rPr>
                <w:rtl w:val="0"/>
              </w:rPr>
            </w:r>
          </w:p>
        </w:tc>
      </w:tr>
      <w:tr>
        <w:trPr>
          <w:cantSplit w:val="0"/>
          <w:trHeight w:val="453.5433070866142"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Actividad 2</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E">
            <w:pPr>
              <w:widowControl w:val="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7">
            <w:pPr>
              <w:widowControl w:val="0"/>
              <w:ind w:left="720" w:firstLine="720"/>
              <w:rPr>
                <w:rFonts w:ascii="Calibri" w:cs="Calibri" w:eastAsia="Calibri" w:hAnsi="Calibri"/>
                <w:sz w:val="20"/>
                <w:szCs w:val="20"/>
              </w:rPr>
            </w:pPr>
            <w:r w:rsidDel="00000000" w:rsidR="00000000" w:rsidRPr="00000000">
              <w:rPr>
                <w:rtl w:val="0"/>
              </w:rPr>
            </w:r>
          </w:p>
        </w:tc>
      </w:tr>
      <w:tr>
        <w:trPr>
          <w:cantSplit w:val="0"/>
          <w:trHeight w:val="453.5433070866142"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Actividad 3</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2">
            <w:pPr>
              <w:widowControl w:val="0"/>
              <w:ind w:left="720" w:firstLine="720"/>
              <w:rPr>
                <w:rFonts w:ascii="Calibri" w:cs="Calibri" w:eastAsia="Calibri" w:hAnsi="Calibri"/>
                <w:sz w:val="20"/>
                <w:szCs w:val="20"/>
              </w:rPr>
            </w:pPr>
            <w:r w:rsidDel="00000000" w:rsidR="00000000" w:rsidRPr="00000000">
              <w:rPr>
                <w:rtl w:val="0"/>
              </w:rPr>
            </w:r>
          </w:p>
        </w:tc>
      </w:tr>
      <w:tr>
        <w:trPr>
          <w:cantSplit w:val="0"/>
          <w:trHeight w:val="453.5433070866142"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Actividad 4</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D">
            <w:pPr>
              <w:widowControl w:val="0"/>
              <w:ind w:left="720" w:firstLine="720"/>
              <w:rPr>
                <w:rFonts w:ascii="Calibri" w:cs="Calibri" w:eastAsia="Calibri" w:hAnsi="Calibri"/>
                <w:sz w:val="20"/>
                <w:szCs w:val="20"/>
              </w:rPr>
            </w:pPr>
            <w:r w:rsidDel="00000000" w:rsidR="00000000" w:rsidRPr="00000000">
              <w:rPr>
                <w:rtl w:val="0"/>
              </w:rPr>
            </w:r>
          </w:p>
        </w:tc>
      </w:tr>
      <w:tr>
        <w:trPr>
          <w:cantSplit w:val="0"/>
          <w:trHeight w:val="453.5433070866142"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8">
            <w:pPr>
              <w:widowControl w:val="0"/>
              <w:ind w:left="720" w:firstLine="72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D9">
      <w:pPr>
        <w:spacing w:after="200" w:line="240" w:lineRule="auto"/>
        <w:rPr>
          <w:b w:val="1"/>
          <w:bCs w:val="1"/>
        </w:rPr>
      </w:pPr>
      <w:r w:rsidDel="00000000" w:rsidR="00000000" w:rsidRPr="00000000">
        <w:rPr>
          <w:rtl w:val="0"/>
        </w:rPr>
      </w:r>
    </w:p>
    <w:p w:rsidR="00000000" w:rsidDel="00000000" w:rsidP="00000000" w:rsidRDefault="00000000" w:rsidRPr="00000000" w14:paraId="000001DA">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D6. Riesgos</w:t>
      </w:r>
    </w:p>
    <w:p w:rsidR="00000000" w:rsidDel="00000000" w:rsidP="00000000" w:rsidRDefault="00000000" w:rsidRPr="00000000" w14:paraId="000001DB">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Identificar los riesgos que podrán presentarse durante la ejecución del proyecto, así como las acciones a realizar para su mitigación.</w:t>
      </w:r>
    </w:p>
    <w:p w:rsidR="00000000" w:rsidDel="00000000" w:rsidP="00000000" w:rsidRDefault="00000000" w:rsidRPr="00000000" w14:paraId="000001DC">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300 palabras)</w:t>
      </w:r>
    </w:p>
    <w:tbl>
      <w:tblPr>
        <w:tblStyle w:val="Table1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DE">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F">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D7. Estrategia de divulgación</w:t>
      </w:r>
    </w:p>
    <w:p w:rsidR="00000000" w:rsidDel="00000000" w:rsidP="00000000" w:rsidRDefault="00000000" w:rsidRPr="00000000" w14:paraId="000001E0">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Describa todas aquellas acciones a realizar en el marco de la propuesta que tengan como fin la comunicación de los conocimientos adquiridos a actores del sector productivo, la política pública y el desarrollo social. Se procurarán modalidades y estilos de comunicación accesibles para quienes no conocen sobre la temática específica, con miras a promover diálogos con distintos sectores sociales y contribuir a los procesos de democratización y apropiación social del conocimiento.</w:t>
      </w:r>
    </w:p>
    <w:p w:rsidR="00000000" w:rsidDel="00000000" w:rsidP="00000000" w:rsidRDefault="00000000" w:rsidRPr="00000000" w14:paraId="000001E1">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300 palabras)</w:t>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E3">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4">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D8. Estrategia de difusión</w:t>
      </w:r>
    </w:p>
    <w:p w:rsidR="00000000" w:rsidDel="00000000" w:rsidP="00000000" w:rsidRDefault="00000000" w:rsidRPr="00000000" w14:paraId="000001E5">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Describa todas aquellas acciones a realizar en el marco de la propuesta que tengan como fin la comunicación de resultados científicos del proyecto a un público académico especializado. Por ejemplo, se podrán incluir actividades relacionadas a congresos y eventos académicos.</w:t>
      </w:r>
    </w:p>
    <w:p w:rsidR="00000000" w:rsidDel="00000000" w:rsidP="00000000" w:rsidRDefault="00000000" w:rsidRPr="00000000" w14:paraId="000001E6">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300 palabras)</w:t>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E8">
      <w:pPr>
        <w:spacing w:after="20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E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D9. Aspectos éticos</w:t>
      </w:r>
    </w:p>
    <w:p w:rsidR="00000000" w:rsidDel="00000000" w:rsidP="00000000" w:rsidRDefault="00000000" w:rsidRPr="00000000" w14:paraId="000001EA">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los aspectos éticos involucrados en el proyecto señalando cómo plantea abordarlos.</w:t>
      </w:r>
    </w:p>
    <w:p w:rsidR="00000000" w:rsidDel="00000000" w:rsidP="00000000" w:rsidRDefault="00000000" w:rsidRPr="00000000" w14:paraId="000001EB">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500 palabras)</w:t>
      </w:r>
    </w:p>
    <w:tbl>
      <w:tblPr>
        <w:tblStyle w:val="Table2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after="200" w:line="24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ED">
      <w:pPr>
        <w:spacing w:line="240" w:lineRule="auto"/>
        <w:rPr>
          <w:b w:val="1"/>
          <w:bCs w:val="1"/>
        </w:rPr>
      </w:pPr>
      <w:r w:rsidDel="00000000" w:rsidR="00000000" w:rsidRPr="00000000">
        <w:rPr>
          <w:rtl w:val="0"/>
        </w:rPr>
      </w:r>
    </w:p>
    <w:p w:rsidR="00000000" w:rsidDel="00000000" w:rsidP="00000000" w:rsidRDefault="00000000" w:rsidRPr="00000000" w14:paraId="000001EE">
      <w:pPr>
        <w:spacing w:line="240" w:lineRule="auto"/>
        <w:rPr>
          <w:rFonts w:ascii="Calibri" w:cs="Calibri" w:eastAsia="Calibri" w:hAnsi="Calibri"/>
          <w:sz w:val="20"/>
          <w:szCs w:val="20"/>
        </w:rPr>
      </w:pPr>
      <w:r w:rsidDel="00000000" w:rsidR="00000000" w:rsidRPr="00000000">
        <w:rPr>
          <w:rtl w:val="0"/>
        </w:rPr>
      </w:r>
    </w:p>
    <w:tbl>
      <w:tblPr>
        <w:tblStyle w:val="Table2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0"/>
        <w:gridCol w:w="768.75"/>
        <w:gridCol w:w="768.75"/>
        <w:gridCol w:w="768.75"/>
        <w:gridCol w:w="768.75"/>
        <w:tblGridChange w:id="0">
          <w:tblGrid>
            <w:gridCol w:w="5940"/>
            <w:gridCol w:w="768.75"/>
            <w:gridCol w:w="768.75"/>
            <w:gridCol w:w="768.75"/>
            <w:gridCol w:w="768.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1EF">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si el proyecto requiere de la aprobación de un Comité de Ética de acuerdo a las regulaciones nacionales correspondientes: </w:t>
            </w:r>
          </w:p>
        </w:tc>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1">
            <w:pPr>
              <w:widowControl w:val="0"/>
              <w:spacing w:line="240" w:lineRule="auto"/>
              <w:jc w:val="center"/>
              <w:rPr>
                <w:rFonts w:ascii="Calibri" w:cs="Calibri" w:eastAsia="Calibri" w:hAnsi="Calibri"/>
                <w:sz w:val="20"/>
                <w:szCs w:val="20"/>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3">
            <w:pPr>
              <w:widowControl w:val="0"/>
              <w:spacing w:line="240"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4">
      <w:pPr>
        <w:spacing w:line="240" w:lineRule="auto"/>
        <w:rPr>
          <w:rFonts w:ascii="Calibri" w:cs="Calibri" w:eastAsia="Calibri" w:hAnsi="Calibri"/>
          <w:sz w:val="20"/>
          <w:szCs w:val="20"/>
        </w:rPr>
      </w:pPr>
      <w:r w:rsidDel="00000000" w:rsidR="00000000" w:rsidRPr="00000000">
        <w:rPr>
          <w:rtl w:val="0"/>
        </w:rPr>
      </w:r>
    </w:p>
    <w:tbl>
      <w:tblPr>
        <w:tblStyle w:val="Table24"/>
        <w:tblW w:w="909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5"/>
        <w:gridCol w:w="5085"/>
        <w:tblGridChange w:id="0">
          <w:tblGrid>
            <w:gridCol w:w="4005"/>
            <w:gridCol w:w="508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1F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Indicar los países en los cuales se deberá tramitar la aprobación de un Comité de Ética: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7">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D10. Referencias bibliográficas.</w:t>
      </w:r>
    </w:p>
    <w:p w:rsidR="00000000" w:rsidDel="00000000" w:rsidP="00000000" w:rsidRDefault="00000000" w:rsidRPr="00000000" w14:paraId="000001F8">
      <w:pPr>
        <w:spacing w:after="200" w:line="240" w:lineRule="auto"/>
        <w:rPr>
          <w:rFonts w:ascii="Calibri" w:cs="Calibri" w:eastAsia="Calibri" w:hAnsi="Calibri"/>
          <w:i w:val="1"/>
          <w:iCs w:val="1"/>
        </w:rPr>
      </w:pPr>
      <w:r w:rsidDel="00000000" w:rsidR="00000000" w:rsidRPr="00000000">
        <w:rPr>
          <w:rFonts w:ascii="Calibri" w:cs="Calibri" w:eastAsia="Calibri" w:hAnsi="Calibri"/>
          <w:sz w:val="18"/>
          <w:szCs w:val="18"/>
          <w:rtl w:val="0"/>
        </w:rPr>
        <w:t xml:space="preserve">Adjuntar referencias bibliográficas.</w:t>
      </w:r>
      <w:r w:rsidDel="00000000" w:rsidR="00000000" w:rsidRPr="00000000">
        <w:rPr>
          <w:rtl w:val="0"/>
        </w:rPr>
      </w:r>
    </w:p>
    <w:p w:rsidR="00000000" w:rsidDel="00000000" w:rsidP="00000000" w:rsidRDefault="00000000" w:rsidRPr="00000000" w14:paraId="000001F9">
      <w:pPr>
        <w:widowControl w:val="0"/>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widowControl w:val="0"/>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 COLABORACIÓN</w:t>
      </w:r>
    </w:p>
    <w:p w:rsidR="00000000" w:rsidDel="00000000" w:rsidP="00000000" w:rsidRDefault="00000000" w:rsidRPr="00000000" w14:paraId="000001FB">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E1. Interés regional</w:t>
      </w:r>
    </w:p>
    <w:p w:rsidR="00000000" w:rsidDel="00000000" w:rsidP="00000000" w:rsidRDefault="00000000" w:rsidRPr="00000000" w14:paraId="000001FC">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y justificar el beneficio de la colaboración entre los grupos de investigación de los distintos países.</w:t>
      </w:r>
    </w:p>
    <w:p w:rsidR="00000000" w:rsidDel="00000000" w:rsidP="00000000" w:rsidRDefault="00000000" w:rsidRPr="00000000" w14:paraId="000001FD">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500 palabras)</w:t>
      </w:r>
    </w:p>
    <w:tbl>
      <w:tblPr>
        <w:tblStyle w:val="Table2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F">
      <w:pPr>
        <w:spacing w:after="20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0">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E2. Estrategia de colaboración</w:t>
      </w:r>
    </w:p>
    <w:p w:rsidR="00000000" w:rsidDel="00000000" w:rsidP="00000000" w:rsidRDefault="00000000" w:rsidRPr="00000000" w14:paraId="00000201">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la estrategia de vinculación entre los grupos participantes del consorcio.</w:t>
      </w:r>
    </w:p>
    <w:p w:rsidR="00000000" w:rsidDel="00000000" w:rsidP="00000000" w:rsidRDefault="00000000" w:rsidRPr="00000000" w14:paraId="00000202">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500 palabras)</w:t>
      </w:r>
    </w:p>
    <w:tbl>
      <w:tblPr>
        <w:tblStyle w:val="Table2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04">
      <w:pPr>
        <w:spacing w:after="200" w:line="240" w:lineRule="auto"/>
        <w:rPr>
          <w:b w:val="1"/>
          <w:bCs w:val="1"/>
        </w:rPr>
      </w:pPr>
      <w:r w:rsidDel="00000000" w:rsidR="00000000" w:rsidRPr="00000000">
        <w:rPr>
          <w:rtl w:val="0"/>
        </w:rPr>
      </w:r>
    </w:p>
    <w:p w:rsidR="00000000" w:rsidDel="00000000" w:rsidP="00000000" w:rsidRDefault="00000000" w:rsidRPr="00000000" w14:paraId="00000205">
      <w:pPr>
        <w:spacing w:after="200" w:line="240" w:lineRule="auto"/>
        <w:rPr>
          <w:b w:val="1"/>
          <w:bCs w:val="1"/>
        </w:rPr>
      </w:pPr>
      <w:r w:rsidDel="00000000" w:rsidR="00000000" w:rsidRPr="00000000">
        <w:rPr>
          <w:rtl w:val="0"/>
        </w:rPr>
      </w:r>
    </w:p>
    <w:p w:rsidR="00000000" w:rsidDel="00000000" w:rsidP="00000000" w:rsidRDefault="00000000" w:rsidRPr="00000000" w14:paraId="00000206">
      <w:pPr>
        <w:widowControl w:val="0"/>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 PRESUPUESTO</w:t>
      </w:r>
    </w:p>
    <w:p w:rsidR="00000000" w:rsidDel="00000000" w:rsidP="00000000" w:rsidRDefault="00000000" w:rsidRPr="00000000" w14:paraId="00000207">
      <w:pPr>
        <w:widowControl w:val="0"/>
        <w:spacing w:after="200"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F1. Presupuesto resumen</w:t>
      </w:r>
      <w:r w:rsidDel="00000000" w:rsidR="00000000" w:rsidRPr="00000000">
        <w:rPr>
          <w:rtl w:val="0"/>
        </w:rPr>
      </w:r>
    </w:p>
    <w:tbl>
      <w:tblPr>
        <w:tblStyle w:val="Table27"/>
        <w:tblW w:w="103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875"/>
        <w:gridCol w:w="960"/>
        <w:gridCol w:w="1035"/>
        <w:gridCol w:w="960"/>
        <w:gridCol w:w="885"/>
        <w:gridCol w:w="885"/>
        <w:gridCol w:w="1245"/>
        <w:gridCol w:w="1050"/>
        <w:tblGridChange w:id="0">
          <w:tblGrid>
            <w:gridCol w:w="1500"/>
            <w:gridCol w:w="1875"/>
            <w:gridCol w:w="960"/>
            <w:gridCol w:w="1035"/>
            <w:gridCol w:w="960"/>
            <w:gridCol w:w="885"/>
            <w:gridCol w:w="885"/>
            <w:gridCol w:w="1245"/>
            <w:gridCol w:w="1050"/>
          </w:tblGrid>
        </w:tblGridChange>
      </w:tblGrid>
      <w:tr>
        <w:trPr>
          <w:cantSplit w:val="0"/>
          <w:trHeight w:val="435" w:hRule="atLeast"/>
          <w:tblHeader w:val="0"/>
        </w:trPr>
        <w:tc>
          <w:tcPr>
            <w:gridSpan w:val="9"/>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08">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RESUMEN DEL PRESUPUESTO COMPLETO</w:t>
            </w:r>
            <w:r w:rsidDel="00000000" w:rsidR="00000000" w:rsidRPr="00000000">
              <w:rPr>
                <w:rtl w:val="0"/>
              </w:rPr>
            </w:r>
          </w:p>
        </w:tc>
      </w:tr>
      <w:tr>
        <w:trPr>
          <w:cantSplit w:val="0"/>
          <w:trHeight w:val="540"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1">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Rubro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2">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3">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Monto ANII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4">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Monto CONACYT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5">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Monto CONICET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6">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Monto FAPES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7">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Monto FAPESP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8">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Fondos adicionales de cooperación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9">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A">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B">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C">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D">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E">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F">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0">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1">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2">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3">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4">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5">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6">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7">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8">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9">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A">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B">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C">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D">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E">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F">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0">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1">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2">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3">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4">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5">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6">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7">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8">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9">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A">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B">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C">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D">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E">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F">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0">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1">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2">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3">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4">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5">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6">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247">
      <w:pPr>
        <w:widowControl w:val="0"/>
        <w:spacing w:line="240" w:lineRule="auto"/>
        <w:rPr/>
      </w:pPr>
      <w:r w:rsidDel="00000000" w:rsidR="00000000" w:rsidRPr="00000000">
        <w:rPr>
          <w:rtl w:val="0"/>
        </w:rPr>
      </w:r>
    </w:p>
    <w:p w:rsidR="00000000" w:rsidDel="00000000" w:rsidP="00000000" w:rsidRDefault="00000000" w:rsidRPr="00000000" w14:paraId="00000248">
      <w:pPr>
        <w:widowControl w:val="0"/>
        <w:spacing w:after="20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24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F2. Planillas presupuesto</w:t>
      </w:r>
    </w:p>
    <w:p w:rsidR="00000000" w:rsidDel="00000000" w:rsidP="00000000" w:rsidRDefault="00000000" w:rsidRPr="00000000" w14:paraId="0000024A">
      <w:pPr>
        <w:widowControl w:val="0"/>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Seleccionar y completar las </w:t>
      </w:r>
      <w:r w:rsidDel="00000000" w:rsidR="00000000" w:rsidRPr="00000000">
        <w:rPr>
          <w:rFonts w:ascii="Calibri" w:cs="Calibri" w:eastAsia="Calibri" w:hAnsi="Calibri"/>
          <w:sz w:val="18"/>
          <w:szCs w:val="18"/>
          <w:rtl w:val="0"/>
        </w:rPr>
        <w:t xml:space="preserve">tablas correspondiente</w:t>
      </w:r>
      <w:r w:rsidDel="00000000" w:rsidR="00000000" w:rsidRPr="00000000">
        <w:rPr>
          <w:rFonts w:ascii="Calibri" w:cs="Calibri" w:eastAsia="Calibri" w:hAnsi="Calibri"/>
          <w:sz w:val="18"/>
          <w:szCs w:val="18"/>
          <w:rtl w:val="0"/>
        </w:rPr>
        <w:t xml:space="preserve">s, disponibles en el Anexo III de las Bases, y pegarlas a continuación.</w:t>
      </w:r>
    </w:p>
    <w:p w:rsidR="00000000" w:rsidDel="00000000" w:rsidP="00000000" w:rsidRDefault="00000000" w:rsidRPr="00000000" w14:paraId="0000024B">
      <w:pPr>
        <w:widowControl w:val="0"/>
        <w:spacing w:after="20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4C">
      <w:pPr>
        <w:widowControl w:val="0"/>
        <w:spacing w:after="20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4D">
      <w:pPr>
        <w:widowControl w:val="0"/>
        <w:spacing w:after="200" w:line="240" w:lineRule="auto"/>
        <w:ind w:right="-40.8661417322827"/>
        <w:rPr>
          <w:rFonts w:ascii="Calibri" w:cs="Calibri" w:eastAsia="Calibri" w:hAnsi="Calibri"/>
          <w:b w:val="1"/>
          <w:bCs w:val="1"/>
        </w:rPr>
      </w:pPr>
      <w:r w:rsidDel="00000000" w:rsidR="00000000" w:rsidRPr="00000000">
        <w:rPr>
          <w:rFonts w:ascii="Calibri" w:cs="Calibri" w:eastAsia="Calibri" w:hAnsi="Calibri"/>
          <w:b w:val="1"/>
          <w:bCs w:val="1"/>
          <w:rtl w:val="0"/>
        </w:rPr>
        <w:t xml:space="preserve">G. DATOS DE CONTACTO</w:t>
      </w:r>
    </w:p>
    <w:p w:rsidR="00000000" w:rsidDel="00000000" w:rsidP="00000000" w:rsidRDefault="00000000" w:rsidRPr="00000000" w14:paraId="0000024E">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correo electrónico y teléfono de todos los responsables de la propuesta.</w:t>
      </w:r>
    </w:p>
    <w:tbl>
      <w:tblPr>
        <w:tblStyle w:val="Table28"/>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115"/>
        <w:gridCol w:w="2565"/>
        <w:gridCol w:w="2280"/>
        <w:tblGridChange w:id="0">
          <w:tblGrid>
            <w:gridCol w:w="1800"/>
            <w:gridCol w:w="2115"/>
            <w:gridCol w:w="2565"/>
            <w:gridCol w:w="2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 en 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apellido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Teléfono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Global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CONICET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ANII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FAPES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CONACYT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FAPESP</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6B">
      <w:pPr>
        <w:widowControl w:val="0"/>
        <w:spacing w:line="276" w:lineRule="auto"/>
        <w:ind w:right="-40.8661417322827"/>
        <w:jc w:val="both"/>
        <w:rPr>
          <w:rFonts w:ascii="Roboto" w:cs="Roboto" w:eastAsia="Roboto" w:hAnsi="Roboto"/>
          <w:color w:val="ff0000"/>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jc w:val="center"/>
      <w:rPr/>
    </w:pPr>
    <w:r w:rsidDel="00000000" w:rsidR="00000000" w:rsidRPr="00000000">
      <w:rPr/>
      <w:drawing>
        <wp:inline distB="0" distT="0" distL="0" distR="0">
          <wp:extent cx="1143000" cy="238125"/>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238125"/>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6D">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Organización para la Cooperación y Desarrollo Económicos [OCDE], Manual de Frascati, 2015.</w:t>
      </w:r>
    </w:p>
  </w:footnote>
  <w:footnote w:id="1">
    <w:p w:rsidR="00000000" w:rsidDel="00000000" w:rsidP="00000000" w:rsidRDefault="00000000" w:rsidRPr="00000000" w14:paraId="00000278">
      <w:pPr>
        <w:spacing w:line="240" w:lineRule="auto"/>
        <w:jc w:val="both"/>
        <w:rPr>
          <w:rFonts w:ascii="Roboto" w:cs="Roboto" w:eastAsia="Roboto" w:hAnsi="Roboto"/>
          <w:sz w:val="18"/>
          <w:szCs w:val="18"/>
        </w:rPr>
      </w:pPr>
      <w:r w:rsidDel="00000000" w:rsidR="00000000" w:rsidRPr="00000000">
        <w:rPr>
          <w:rStyle w:val="FootnoteReference"/>
          <w:vertAlign w:val="superscript"/>
        </w:rPr>
        <w:footnoteRef/>
      </w:r>
      <w:r w:rsidDel="00000000" w:rsidR="00000000" w:rsidRPr="00000000">
        <w:rPr>
          <w:rFonts w:ascii="Roboto" w:cs="Roboto" w:eastAsia="Roboto" w:hAnsi="Roboto"/>
          <w:sz w:val="18"/>
          <w:szCs w:val="18"/>
          <w:rtl w:val="0"/>
        </w:rPr>
        <w:t xml:space="preserve">Argentina (no CONICET), Brasil (por fuera de San Pablo y Espíritu Santo), Bolivia, Belice, Colombia, Costa Rica, Cuba, Dominica, Ecuador, El Salvador, Granada, Guatemala, Guyana, Haití, Honduras, Jamaica, México, Nicaragua, Panamá, Perú, República Dominicana, San Vicente y las Granadinas, Santa Lucía, Surinam y Venezuela.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157163</wp:posOffset>
          </wp:positionV>
          <wp:extent cx="2066925" cy="442913"/>
          <wp:effectExtent b="0" l="0" r="0" t="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1"/>
                  <a:srcRect b="26470" l="12980" r="14423" t="26470"/>
                  <a:stretch>
                    <a:fillRect/>
                  </a:stretch>
                </pic:blipFill>
                <pic:spPr>
                  <a:xfrm>
                    <a:off x="0" y="0"/>
                    <a:ext cx="2066925" cy="44291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3914775</wp:posOffset>
          </wp:positionH>
          <wp:positionV relativeFrom="paragraph">
            <wp:posOffset>-95249</wp:posOffset>
          </wp:positionV>
          <wp:extent cx="1423988" cy="949325"/>
          <wp:effectExtent b="0" l="0" r="0" t="0"/>
          <wp:wrapNone/>
          <wp:docPr id="1" name="image3.png"/>
          <a:graphic>
            <a:graphicData uri="http://schemas.openxmlformats.org/drawingml/2006/picture">
              <pic:pic>
                <pic:nvPicPr>
                  <pic:cNvPr id="0" name="image3.png"/>
                  <pic:cNvPicPr preferRelativeResize="0"/>
                </pic:nvPicPr>
                <pic:blipFill>
                  <a:blip r:embed="rId2"/>
                  <a:srcRect b="18699" l="0" r="0" t="14634"/>
                  <a:stretch>
                    <a:fillRect/>
                  </a:stretch>
                </pic:blipFill>
                <pic:spPr>
                  <a:xfrm>
                    <a:off x="0" y="0"/>
                    <a:ext cx="1423988" cy="9493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2227425</wp:posOffset>
          </wp:positionH>
          <wp:positionV relativeFrom="paragraph">
            <wp:posOffset>19051</wp:posOffset>
          </wp:positionV>
          <wp:extent cx="1271996" cy="723900"/>
          <wp:effectExtent b="0" l="0" r="0" t="0"/>
          <wp:wrapNone/>
          <wp:docPr id="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271996" cy="723900"/>
                  </a:xfrm>
                  <a:prstGeom prst="rect"/>
                  <a:ln/>
                </pic:spPr>
              </pic:pic>
            </a:graphicData>
          </a:graphic>
        </wp:anchor>
      </w:drawing>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300038</wp:posOffset>
          </wp:positionH>
          <wp:positionV relativeFrom="paragraph">
            <wp:posOffset>238125</wp:posOffset>
          </wp:positionV>
          <wp:extent cx="1871663" cy="402012"/>
          <wp:effectExtent b="0" l="0" r="0" t="0"/>
          <wp:wrapNone/>
          <wp:docPr id="4"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1871663" cy="402012"/>
                  </a:xfrm>
                  <a:prstGeom prst="rect"/>
                  <a:ln/>
                </pic:spPr>
              </pic:pic>
            </a:graphicData>
          </a:graphic>
        </wp:anchor>
      </w:drawing>
    </w:r>
  </w:p>
  <w:p w:rsidR="00000000" w:rsidDel="00000000" w:rsidP="00000000" w:rsidRDefault="00000000" w:rsidRPr="00000000" w14:paraId="0000027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3695700</wp:posOffset>
          </wp:positionH>
          <wp:positionV relativeFrom="paragraph">
            <wp:posOffset>133350</wp:posOffset>
          </wp:positionV>
          <wp:extent cx="1585913" cy="487973"/>
          <wp:effectExtent b="0" l="0" r="0" t="0"/>
          <wp:wrapNone/>
          <wp:docPr id="3" name="image6.png"/>
          <a:graphic>
            <a:graphicData uri="http://schemas.openxmlformats.org/drawingml/2006/picture">
              <pic:pic>
                <pic:nvPicPr>
                  <pic:cNvPr id="0" name="image6.png"/>
                  <pic:cNvPicPr preferRelativeResize="0"/>
                </pic:nvPicPr>
                <pic:blipFill>
                  <a:blip r:embed="rId5"/>
                  <a:srcRect b="1075" l="0" r="0" t="1075"/>
                  <a:stretch>
                    <a:fillRect/>
                  </a:stretch>
                </pic:blipFill>
                <pic:spPr>
                  <a:xfrm>
                    <a:off x="0" y="0"/>
                    <a:ext cx="1585913" cy="487973"/>
                  </a:xfrm>
                  <a:prstGeom prst="rect"/>
                  <a:ln/>
                </pic:spPr>
              </pic:pic>
            </a:graphicData>
          </a:graphic>
        </wp:anchor>
      </w:drawing>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forms.gle/Lu9k3cDSuSbQmtUv6" TargetMode="External"/><Relationship Id="rId8" Type="http://schemas.openxmlformats.org/officeDocument/2006/relationships/hyperlink" Target="https://www.oecd.org/en/topics/oda-eligibility-and-conditions/dac-list-of-oda-recipients.html#oda-recipients-li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5.png"/><Relationship Id="rId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